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CFC5E" w14:textId="77777777" w:rsidR="00992DED" w:rsidRDefault="00992DED" w:rsidP="00992DED">
      <w:bookmarkStart w:id="0" w:name="_GoBack"/>
      <w:bookmarkEnd w:id="0"/>
      <w:r>
        <w:rPr>
          <w:rStyle w:val="Siln"/>
        </w:rPr>
        <w:t>Tříkrálová sbírka 2023</w:t>
      </w:r>
    </w:p>
    <w:p w14:paraId="50EA74CB" w14:textId="77777777" w:rsidR="00992DED" w:rsidRDefault="00992DED" w:rsidP="00992DED">
      <w:r>
        <w:br/>
        <w:t xml:space="preserve">Vážení spoluobčané, </w:t>
      </w:r>
    </w:p>
    <w:p w14:paraId="13D4FA05" w14:textId="3C26A270" w:rsidR="00992DED" w:rsidRDefault="00992DED" w:rsidP="00992DED">
      <w:r>
        <w:t xml:space="preserve">velice si vážíme Vaší podpory Tříkrálové sbírky, pořádané Charitou ČR v minulých letech. </w:t>
      </w:r>
      <w:r>
        <w:br/>
        <w:t xml:space="preserve">Také v roce 2023 bude sbírka pokračovat a kromě statických kasiček, umístěných na tradičních místech (na obecních úřadech a v obchodech), budete moci v období od 1. do 15. ledna opět potkat v ulicích bájné tři krále. </w:t>
      </w:r>
    </w:p>
    <w:p w14:paraId="41758FD3" w14:textId="67261CAA" w:rsidR="00992DED" w:rsidRDefault="00992DED" w:rsidP="00992DED">
      <w:r>
        <w:t>V bruntálském a rýmařovském regionu Tříkrálovou sbírku organizuje již sedmým rokem Charita sv. Martina – pobočka Charity ČR a do sbírky v našem regionu se každým rokem zapojí až 200 dobrovolných koledníků a vedoucích skupinek, kteří jsou ochotni i v mrazivých podmínkách trpělivě navštěvovat domácnosti a prosit za potřebné.</w:t>
      </w:r>
    </w:p>
    <w:p w14:paraId="762284FE" w14:textId="3132861E" w:rsidR="00992DED" w:rsidRDefault="00992DED" w:rsidP="00992DED">
      <w:r>
        <w:t>Výtěžek sbírky je tradičně určen na pomoc nemocným, handicapovaným a seniorům v obcích a městech našeho regionu – na nákup zdravotnických pomůcek a zkvalitnění zavedené pečovatelské a ošetřovatelské služby – domácí péče. Terénní služby pečují o seniory a dlouhodobě nemocné a umožňují jim zůstat i přes často špatný zdravotní stav co nejdéle ve svých domácnostech.</w:t>
      </w:r>
    </w:p>
    <w:p w14:paraId="6B55EFDF" w14:textId="77777777" w:rsidR="00992DED" w:rsidRDefault="00992DED" w:rsidP="00992DED">
      <w:r>
        <w:t xml:space="preserve">ZAČNĚTE S NÁMI ROK DOBRÝM SKUTKEM! </w:t>
      </w:r>
    </w:p>
    <w:p w14:paraId="2554FD6F" w14:textId="7A500828" w:rsidR="00992DED" w:rsidRDefault="00992DED" w:rsidP="00992DED">
      <w:r>
        <w:t xml:space="preserve">Moc děkujeme. </w:t>
      </w:r>
    </w:p>
    <w:p w14:paraId="488B5A39" w14:textId="77777777" w:rsidR="00992DED" w:rsidRDefault="00992DED" w:rsidP="00992DED"/>
    <w:p w14:paraId="251120D0" w14:textId="77777777" w:rsidR="00992DED" w:rsidRDefault="00992DED" w:rsidP="00992DED"/>
    <w:p w14:paraId="200747D2" w14:textId="5AE03C44" w:rsidR="00992DED" w:rsidRDefault="00992DED" w:rsidP="00992DED">
      <w:r>
        <w:br/>
      </w:r>
      <w:r>
        <w:rPr>
          <w:rStyle w:val="Siln"/>
        </w:rPr>
        <w:t>Charita sv. Martina hledá i nové koledníky – děti i dospělé.</w:t>
      </w:r>
    </w:p>
    <w:p w14:paraId="08B91FC6" w14:textId="77777777" w:rsidR="00992DED" w:rsidRDefault="00992DED" w:rsidP="00992DED">
      <w:r>
        <w:t xml:space="preserve">Chceš být Kašpar, Melichar nebo Baltazar? </w:t>
      </w:r>
    </w:p>
    <w:p w14:paraId="525AF81D" w14:textId="6774D916" w:rsidR="00992DED" w:rsidRDefault="00992DED" w:rsidP="00992DED">
      <w:r>
        <w:t>Tak neváhej a kontaktuj Charitu sv. Martina na tel. 777 902 738.</w:t>
      </w:r>
    </w:p>
    <w:p w14:paraId="06ED4C8D" w14:textId="6BC5AB35" w:rsidR="00992DED" w:rsidRDefault="00992DED" w:rsidP="00992DED">
      <w:r>
        <w:t xml:space="preserve">Koledování probíhá především o víkendech a skupinku tvoří zpravidla tři koledníci v dětském věku, převlečeni za bájné krále (mudrce z Východu), kteří se podle tradice přišli poklonit novorozenému Ježíškovi do Betléma. Ke králům hledáme také doprovod starší 15 let. </w:t>
      </w:r>
    </w:p>
    <w:p w14:paraId="07AFC55C" w14:textId="0B4ADD90" w:rsidR="00992DED" w:rsidRDefault="00992DED" w:rsidP="00992DED">
      <w:r>
        <w:t xml:space="preserve">Kostýmy jsou žádoucí, ale v případě </w:t>
      </w:r>
      <w:proofErr w:type="gramStart"/>
      <w:r>
        <w:t>zajmu</w:t>
      </w:r>
      <w:proofErr w:type="gramEnd"/>
      <w:r>
        <w:t xml:space="preserve"> vám je </w:t>
      </w:r>
      <w:proofErr w:type="gramStart"/>
      <w:r>
        <w:t>pomůžeme</w:t>
      </w:r>
      <w:proofErr w:type="gramEnd"/>
      <w:r>
        <w:t xml:space="preserve"> zajistit.</w:t>
      </w:r>
    </w:p>
    <w:p w14:paraId="7D330CC5" w14:textId="77777777" w:rsidR="00992DED" w:rsidRDefault="00992DED" w:rsidP="00992DED"/>
    <w:p w14:paraId="06F21573" w14:textId="77777777" w:rsidR="006C6FEC" w:rsidRDefault="006C6FEC" w:rsidP="00992DED"/>
    <w:sectPr w:rsidR="006C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ED"/>
    <w:rsid w:val="004E5EEE"/>
    <w:rsid w:val="006C6FEC"/>
    <w:rsid w:val="009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1C62"/>
  <w15:chartTrackingRefBased/>
  <w15:docId w15:val="{0907AF60-9089-4F16-96E4-3FD485DE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2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Balášová</dc:creator>
  <cp:keywords/>
  <dc:description/>
  <cp:lastModifiedBy>Dagmar</cp:lastModifiedBy>
  <cp:revision>2</cp:revision>
  <dcterms:created xsi:type="dcterms:W3CDTF">2022-11-21T07:44:00Z</dcterms:created>
  <dcterms:modified xsi:type="dcterms:W3CDTF">2022-11-21T07:44:00Z</dcterms:modified>
</cp:coreProperties>
</file>